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96" w:rsidRPr="00955D96" w:rsidRDefault="00955D96" w:rsidP="00955D96">
      <w:pPr>
        <w:keepNext/>
        <w:keepLines/>
        <w:spacing w:before="240" w:after="0"/>
        <w:outlineLvl w:val="0"/>
        <w:rPr>
          <w:rFonts w:ascii="Arial" w:eastAsia="Times New Roman" w:hAnsi="Arial" w:cs="Arial"/>
          <w:sz w:val="24"/>
          <w:szCs w:val="24"/>
          <w:u w:val="single"/>
        </w:rPr>
      </w:pPr>
      <w:bookmarkStart w:id="0" w:name="_Toc451249994"/>
      <w:r w:rsidRPr="00955D96">
        <w:rPr>
          <w:rFonts w:ascii="Arial" w:eastAsia="Times New Roman" w:hAnsi="Arial" w:cs="Arial"/>
          <w:sz w:val="24"/>
          <w:szCs w:val="24"/>
          <w:u w:val="single"/>
        </w:rPr>
        <w:t>Le genre du nom :</w:t>
      </w:r>
      <w:bookmarkEnd w:id="0"/>
    </w:p>
    <w:p w:rsidR="00955D96" w:rsidRPr="00955D96" w:rsidRDefault="00955D96" w:rsidP="00955D96">
      <w:pPr>
        <w:spacing w:after="200" w:line="480" w:lineRule="auto"/>
        <w:jc w:val="both"/>
        <w:rPr>
          <w:rFonts w:ascii="Arial" w:eastAsia="Calibri" w:hAnsi="Arial" w:cs="Arial"/>
          <w:sz w:val="40"/>
        </w:rPr>
      </w:pPr>
      <w:bookmarkStart w:id="1" w:name="_Toc451249995"/>
      <w:r w:rsidRPr="00955D96">
        <w:rPr>
          <w:rFonts w:ascii="Arial" w:eastAsia="Calibri" w:hAnsi="Arial" w:cs="Arial"/>
          <w:sz w:val="40"/>
        </w:rPr>
        <w:t>Ma ville et mon quartier.</w:t>
      </w:r>
      <w:bookmarkEnd w:id="1"/>
    </w:p>
    <w:p w:rsidR="00955D96" w:rsidRPr="00955D96" w:rsidRDefault="00955D96" w:rsidP="00955D96">
      <w:pPr>
        <w:spacing w:before="240"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955D96">
        <w:rPr>
          <w:rFonts w:ascii="Arial" w:eastAsia="Calibri" w:hAnsi="Arial" w:cs="Arial"/>
          <w:color w:val="0000FF"/>
          <w:sz w:val="40"/>
          <w:szCs w:val="26"/>
        </w:rPr>
        <w:t>Où habites-tu ?</w:t>
      </w:r>
    </w:p>
    <w:p w:rsidR="00955D96" w:rsidRPr="00955D96" w:rsidRDefault="00955D96" w:rsidP="00955D96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955D96">
        <w:rPr>
          <w:rFonts w:ascii="Arial" w:eastAsia="Calibri" w:hAnsi="Arial" w:cs="Arial"/>
          <w:color w:val="FF0000"/>
          <w:sz w:val="40"/>
          <w:szCs w:val="26"/>
        </w:rPr>
        <w:t>J’habite à Fourmies. Drôle de nom pour une ville !</w:t>
      </w:r>
    </w:p>
    <w:p w:rsidR="00955D96" w:rsidRPr="00955D96" w:rsidRDefault="00955D96" w:rsidP="00955D96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C’est une toute petite ville et je connais toutes les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>rues par cœur.</w:t>
      </w:r>
    </w:p>
    <w:p w:rsidR="00955D96" w:rsidRPr="00955D96" w:rsidRDefault="00955D96" w:rsidP="00955D96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955D96">
        <w:rPr>
          <w:rFonts w:ascii="Arial" w:eastAsia="Calibri" w:hAnsi="Arial" w:cs="Arial"/>
          <w:color w:val="FF0000"/>
          <w:sz w:val="40"/>
          <w:szCs w:val="26"/>
        </w:rPr>
        <w:t>Où se trouve ta ville ?</w:t>
      </w:r>
    </w:p>
    <w:p w:rsidR="00955D96" w:rsidRPr="00955D96" w:rsidRDefault="00955D96" w:rsidP="00955D96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Dans le nord de la France. Si tu regardes une carte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>de la France, c’est tout en haut.</w:t>
      </w:r>
    </w:p>
    <w:p w:rsidR="00955D96" w:rsidRPr="00955D96" w:rsidRDefault="00955D96" w:rsidP="00955D96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Quel est le nom de ta rue ?  </w:t>
      </w:r>
    </w:p>
    <w:p w:rsidR="00955D96" w:rsidRPr="00955D96" w:rsidRDefault="00955D96" w:rsidP="00955D96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Ma rue s’appelle la rue des abeilles. Drôle de nom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>pour une rue !</w:t>
      </w:r>
    </w:p>
    <w:p w:rsidR="00955D96" w:rsidRPr="00955D96" w:rsidRDefault="00955D96" w:rsidP="00955D96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Habites-tu dans une maison ?  </w:t>
      </w:r>
    </w:p>
    <w:p w:rsidR="00955D96" w:rsidRPr="00955D96" w:rsidRDefault="00955D96" w:rsidP="00955D96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955D96">
        <w:rPr>
          <w:rFonts w:ascii="Arial" w:eastAsia="Calibri" w:hAnsi="Arial" w:cs="Arial"/>
          <w:color w:val="00CC00"/>
          <w:sz w:val="40"/>
          <w:szCs w:val="26"/>
        </w:rPr>
        <w:lastRenderedPageBreak/>
        <w:t xml:space="preserve">Non, j’habite dans un grand appartement dans un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immeuble. Mais mon cousin habite dans une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>maison et il a un jardin.</w:t>
      </w:r>
    </w:p>
    <w:p w:rsidR="00955D96" w:rsidRPr="00955D96" w:rsidRDefault="00955D96" w:rsidP="00955D96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Qu’est-ce qu’un quartier ? C’est tout ce qui entoure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>ma maison.</w:t>
      </w:r>
    </w:p>
    <w:p w:rsidR="00955D96" w:rsidRPr="00955D96" w:rsidRDefault="00955D96" w:rsidP="00955D96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Dans un quartier, il y a des immeubles, des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maisons, parfois des fermes ou des hôtels. Il y a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aussi des commerces, des bibliothèques ou des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>parcs.</w:t>
      </w:r>
    </w:p>
    <w:p w:rsidR="00955D96" w:rsidRPr="00955D96" w:rsidRDefault="00955D96" w:rsidP="00955D96">
      <w:pPr>
        <w:spacing w:before="240"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Il y a un grand espace vert devant mon immeuble.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Je vais souvent jouer là-bas avec mes voisins.  Au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coin de ma rue, il y a une épicerie pour faire des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courses. La boulangerie de mon papa est à côté de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l’épicerie. Mon papa est boulanger et tous les soirs,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après l’école, il me donne du pain pour mon goûter.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lastRenderedPageBreak/>
        <w:t xml:space="preserve">Mon école n’est pas très loin de mon immeuble. Elle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se trouve dans la rue du colonel Moustache,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derrière le parc. C’est pratique ! je peux aller à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l’école à pied. La bibliothèque est en face de mon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école. Nous allons parfois à la piscine avec ma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classe. Mais la piscine se trouve dans une autre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>ville. Nous devons prendre le car pour aller là-bas.</w:t>
      </w:r>
    </w:p>
    <w:p w:rsidR="00955D96" w:rsidRPr="00955D96" w:rsidRDefault="00955D96" w:rsidP="00955D96">
      <w:pPr>
        <w:spacing w:before="240"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955D96">
        <w:rPr>
          <w:rFonts w:ascii="Arial" w:eastAsia="Calibri" w:hAnsi="Arial" w:cs="Arial"/>
          <w:color w:val="0000FF"/>
          <w:sz w:val="40"/>
          <w:szCs w:val="26"/>
        </w:rPr>
        <w:t>Tous les vendredis, ma maman va dans le centre-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ville pour faire des courses. Elle passe d’abord à la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banque pour prendre de l’argent. Il y a beaucoup de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magasins dans le centre-ville : une pharmacie, un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fleuriste, une boucherie, une pâtisserie et une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poissonnerie. Dans ma ville, il y a aussi deux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restaurants et un hôtel et même un cinéma qui se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trouve devant l’école de musique, où j’apprends à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lastRenderedPageBreak/>
        <w:t xml:space="preserve">jouer de la guitare. Par contre, nous n’avons pas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d’hôpital car ma ville est trop petite. Je sais que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dans les grandes villes, il y a parfois des théâtres et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des musées. </w:t>
      </w:r>
    </w:p>
    <w:p w:rsidR="00955D96" w:rsidRPr="00955D96" w:rsidRDefault="00955D96" w:rsidP="00955D96">
      <w:pPr>
        <w:spacing w:before="240"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Et toi, où habites-tu ? Connais-tu le nom de ta rue ? </w:t>
      </w:r>
    </w:p>
    <w:p w:rsidR="00955D96" w:rsidRPr="00955D96" w:rsidRDefault="00955D96" w:rsidP="00955D96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Comment est ta ville ? Est-ce une petite ou une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>grande ville ?</w:t>
      </w:r>
    </w:p>
    <w:p w:rsidR="00661CA0" w:rsidRPr="00955D96" w:rsidRDefault="00661CA0" w:rsidP="00955D96">
      <w:pPr>
        <w:spacing w:after="200" w:line="480" w:lineRule="auto"/>
        <w:jc w:val="both"/>
        <w:rPr>
          <w:rFonts w:ascii="Arial" w:eastAsia="Calibri" w:hAnsi="Arial" w:cs="Arial"/>
          <w:sz w:val="40"/>
        </w:rPr>
      </w:pPr>
      <w:bookmarkStart w:id="2" w:name="_GoBack"/>
      <w:bookmarkEnd w:id="2"/>
    </w:p>
    <w:sectPr w:rsidR="00661CA0" w:rsidRPr="00955D9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96"/>
    <w:rsid w:val="004338AD"/>
    <w:rsid w:val="00661CA0"/>
    <w:rsid w:val="009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9EDD"/>
  <w15:chartTrackingRefBased/>
  <w15:docId w15:val="{C11F0F99-A41D-4B32-AD14-AA3CAA76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valou gm</dc:creator>
  <cp:keywords/>
  <dc:description/>
  <cp:lastModifiedBy>valou gm</cp:lastModifiedBy>
  <cp:revision>1</cp:revision>
  <dcterms:created xsi:type="dcterms:W3CDTF">2016-05-17T13:02:00Z</dcterms:created>
  <dcterms:modified xsi:type="dcterms:W3CDTF">2016-05-17T13:03:00Z</dcterms:modified>
</cp:coreProperties>
</file>